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8F9" w:rsidRPr="005C18B6" w:rsidRDefault="00F358F9" w:rsidP="00313F92">
      <w:pPr>
        <w:tabs>
          <w:tab w:val="left" w:pos="5565"/>
        </w:tabs>
        <w:rPr>
          <w:rFonts w:ascii="Calibri" w:hAnsi="Calibri" w:cs="Calibri"/>
        </w:rPr>
      </w:pPr>
    </w:p>
    <w:p w:rsidR="00F358F9" w:rsidRPr="00426C9B" w:rsidRDefault="00F358F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F358F9" w:rsidRPr="00426C9B" w:rsidRDefault="00F358F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F358F9" w:rsidRPr="00426C9B" w:rsidRDefault="00F358F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F358F9" w:rsidRPr="00426C9B" w:rsidRDefault="00F358F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F358F9" w:rsidRDefault="00F358F9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F358F9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F358F9" w:rsidRPr="00497C57" w:rsidRDefault="00F358F9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358F9" w:rsidRPr="00497C57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F358F9" w:rsidRPr="00497C57" w:rsidRDefault="00F358F9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F358F9" w:rsidRPr="00A45B81" w:rsidRDefault="00F358F9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358F9" w:rsidRPr="00A45B81" w:rsidRDefault="00F358F9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358F9" w:rsidRPr="00A45B81" w:rsidRDefault="00F358F9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358F9" w:rsidRPr="00A45B81" w:rsidRDefault="00F358F9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358F9" w:rsidRPr="00A45B81" w:rsidRDefault="00F358F9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358F9" w:rsidRPr="00A45B81" w:rsidRDefault="00F358F9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F358F9" w:rsidRPr="00A45B81" w:rsidRDefault="00F358F9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F358F9" w:rsidRPr="00497C57" w:rsidRDefault="00F358F9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F358F9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F358F9" w:rsidRPr="00773A69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0" w:name="w2t9120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F358F9" w:rsidRPr="00497C57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895632753" w:edGrp="everyone"/>
            <w:r>
              <w:rPr>
                <w:rFonts w:ascii="Calibri" w:hAnsi="Calibri" w:cs="Calibri"/>
                <w:szCs w:val="26"/>
              </w:rPr>
              <w:t>TCLD_EGS6_FCAAC</w:t>
            </w:r>
            <w:permEnd w:id="895632753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F358F9" w:rsidRPr="00497C57" w:rsidRDefault="00F358F9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F358F9" w:rsidRPr="00497C57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5" w:history="1">
              <w:r w:rsidRPr="00F358F9">
                <w:rPr>
                  <w:rStyle w:val="Collegamentoipertestuale"/>
                  <w:rFonts w:ascii="Calibri" w:hAnsi="Calibri" w:cs="Calibri"/>
                  <w:szCs w:val="20"/>
                </w:rPr>
                <w:t>9120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F358F9" w:rsidRPr="00497C57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6" w:history="1">
              <w:r w:rsidRPr="00F358F9">
                <w:rPr>
                  <w:rStyle w:val="Collegamentoipertestuale"/>
                  <w:rFonts w:ascii="Calibri" w:hAnsi="Calibri" w:cs="Calibri"/>
                  <w:szCs w:val="20"/>
                </w:rPr>
                <w:t>220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F358F9" w:rsidRPr="00497C57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F358F9" w:rsidRPr="00497C57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57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F358F9" w:rsidRPr="00497C57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133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358F9" w:rsidRPr="00497C57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F358F9" w:rsidRPr="00497C57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9443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F358F9" w:rsidRPr="00497C57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0"/>
      <w:tr w:rsidR="00F358F9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F358F9" w:rsidRPr="00F358F9" w:rsidRDefault="00F358F9" w:rsidP="00CF18D8">
            <w:pPr>
              <w:pStyle w:val="TFSWorkitem3"/>
              <w:keepLines/>
              <w:rPr>
                <w:lang w:val="it-IT"/>
              </w:rPr>
            </w:pPr>
            <w:r w:rsidRPr="00F358F9">
              <w:rPr>
                <w:lang w:val="it-IT"/>
              </w:rPr>
              <w:t>Feature 9120 - Configurazione assenze/aspettative/congedi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F358F9" w:rsidRPr="004952F2" w:rsidRDefault="00F358F9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F358F9" w:rsidRPr="0018760B" w:rsidRDefault="00F358F9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16/07/2020 12:21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F358F9" w:rsidRPr="004952F2" w:rsidRDefault="00F358F9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071264242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1644575429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F358F9" w:rsidRPr="00324ECD" w:rsidRDefault="00F358F9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1071264242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6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F358F9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F358F9" w:rsidRPr="005C18B6" w:rsidRDefault="00F358F9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131354876" w:edGrp="everyone"/>
            <w:r>
              <w:rPr>
                <w:rFonts w:ascii="Calibri" w:hAnsi="Calibri" w:cs="Calibri"/>
                <w:b/>
                <w:sz w:val="26"/>
                <w:szCs w:val="26"/>
              </w:rPr>
              <w:t>Configurazione assenze/aspettative/congedi</w:t>
            </w:r>
            <w:permEnd w:id="131354876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358F9" w:rsidRPr="005C18B6" w:rsidRDefault="00F358F9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F358F9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F358F9" w:rsidRPr="00A3613B" w:rsidRDefault="00F358F9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F358F9" w:rsidRPr="005C18B6" w:rsidRDefault="00F358F9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F358F9" w:rsidRPr="005C18B6" w:rsidRDefault="00F358F9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F358F9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F358F9" w:rsidRPr="005C18B6" w:rsidRDefault="00F358F9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F358F9" w:rsidRPr="00F358F9" w:rsidRDefault="00F358F9" w:rsidP="00F358F9">
            <w:pPr>
              <w:pStyle w:val="NormaleWeb"/>
              <w:rPr>
                <w:lang w:val="it-IT"/>
              </w:rPr>
            </w:pPr>
            <w:permStart w:id="786894499" w:edGrp="everyone"/>
            <w:r w:rsidRPr="00F358F9">
              <w:rPr>
                <w:lang w:val="it-IT"/>
              </w:rPr>
              <w:t>Nella feature vengono descritte le funzionalità per la parametrizzazione del sistema relativamente alle user story descritte nella presente epica</w:t>
            </w:r>
          </w:p>
          <w:p w:rsidR="00F358F9" w:rsidRPr="00F358F9" w:rsidRDefault="00F358F9" w:rsidP="00F358F9">
            <w:pPr>
              <w:pStyle w:val="NormaleWeb"/>
              <w:rPr>
                <w:lang w:val="it-IT"/>
              </w:rPr>
            </w:pPr>
          </w:p>
          <w:p w:rsidR="00F358F9" w:rsidRDefault="00F358F9" w:rsidP="00F358F9">
            <w:pPr>
              <w:pStyle w:val="NormaleWeb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9658350" cy="9029700"/>
                  <wp:effectExtent l="0" t="0" r="0" b="0"/>
                  <wp:docPr id="62" name="Immagine 62" descr="http://tfsprod.mef.gov.it/tfs/Cloudify-NoiPA/WorkItemTracking/v1.0/AttachFileHandler.ashx?FileNameGuid=e8d14e79-fb18-4cd5-8f86-a1e43c237f5a&amp;FileName=Cloudify%20NoiPATCLD_EGS6_FCAA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http://tfsprod.mef.gov.it/tfs/Cloudify-NoiPA/WorkItemTracking/v1.0/AttachFileHandler.ashx?FileNameGuid=e8d14e79-fb18-4cd5-8f86-a1e43c237f5a&amp;FileName=Cloudify%20NoiPATCLD_EGS6_FCAA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8350" cy="902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8F9" w:rsidRDefault="00F358F9" w:rsidP="00F358F9">
            <w:pPr>
              <w:pStyle w:val="NormaleWeb"/>
            </w:pPr>
            <w:r>
              <w:lastRenderedPageBreak/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ermEnd w:id="786894499"/>
          <w:p w:rsidR="00F358F9" w:rsidRPr="005C18B6" w:rsidRDefault="00F358F9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F358F9" w:rsidRPr="005C18B6" w:rsidRDefault="00F358F9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F358F9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F358F9" w:rsidRPr="00A3613B" w:rsidRDefault="00F358F9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F358F9" w:rsidRPr="00A64A6F" w:rsidRDefault="00F358F9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F358F9" w:rsidRPr="005C18B6" w:rsidRDefault="00F358F9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F358F9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F5701A" w:rsidRDefault="00F358F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60683A" w:rsidRDefault="00F358F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60683A" w:rsidRDefault="00F358F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04674F" w:rsidRDefault="00F358F9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60683A" w:rsidRDefault="00F358F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04674F" w:rsidRDefault="00F358F9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60683A" w:rsidRDefault="00F358F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04674F" w:rsidRDefault="00F358F9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F358F9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F358F9" w:rsidRPr="005C18B6" w:rsidRDefault="00F358F9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F5701A" w:rsidRDefault="00F358F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60683A" w:rsidRDefault="00F358F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60683A" w:rsidRDefault="00F358F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F5701A" w:rsidRDefault="00F358F9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60683A" w:rsidRDefault="00F358F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04674F" w:rsidRDefault="00F358F9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F358F9" w:rsidRPr="005C18B6" w:rsidRDefault="00F358F9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F358F9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F358F9" w:rsidRPr="005C18B6" w:rsidRDefault="00F358F9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F358F9" w:rsidRPr="005C18B6" w:rsidRDefault="00F358F9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F358F9" w:rsidRPr="005C18B6" w:rsidRDefault="00F358F9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F358F9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F358F9" w:rsidRPr="00657300" w:rsidRDefault="00F358F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F358F9" w:rsidRPr="00AD37E8" w:rsidRDefault="00F358F9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8F9" w:rsidRPr="00107C08" w:rsidRDefault="00F358F9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F358F9" w:rsidRPr="00107C08" w:rsidRDefault="00F358F9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8F9" w:rsidRPr="00107C08" w:rsidRDefault="00F358F9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8F9" w:rsidRPr="00107C08" w:rsidRDefault="00F358F9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8F9" w:rsidRPr="00107C08" w:rsidRDefault="00F358F9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F358F9" w:rsidRPr="00657300" w:rsidRDefault="00F358F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8F9" w:rsidRPr="00107C08" w:rsidRDefault="00F358F9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F358F9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F358F9" w:rsidRPr="005C18B6" w:rsidRDefault="00F358F9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F358F9" w:rsidRPr="005C18B6" w:rsidRDefault="00F358F9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9456; 9457; 9459; 9460; 9461; 9462; 9463; 9464; 9465; 9466; 9467; 9468; 9469; 9470; 9471; 9472; 9473; 9474; 9475; 9476; 9477; 957</w:t>
            </w:r>
            <w:bookmarkStart w:id="1" w:name="_GoBack"/>
            <w:bookmarkEnd w:id="1"/>
            <w:r>
              <w:rPr>
                <w:rFonts w:ascii="Calibri" w:hAnsi="Calibri" w:cs="Calibri"/>
              </w:rPr>
              <w:t>8; 9580; 9581; 9582; 9593; 9594; 9735; 9736; 13974; 14219; 66365; 66367; 66369; 66371; 66373; 66376; 66378; 66380; 66382; 66384; 66386; 66388; 66390; 66395; 66397; 66399; 66401; 66403; 66405; 66407; 66409; 66411; 66413; 66415; 66417; 66419; 66421; 66423; 66425; 66427; 66429; 66431; 66433; 66435; 66437; 66439; 66441; 66443; 66445; 66447; 66450; 66454; 66456; 66458; 66460; 66462; 66464; 66466; 66468; 66470; 66473; 66475; 66477; 66479; 66481; 66483; 67552; 67554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F358F9" w:rsidRPr="005C18B6" w:rsidRDefault="00F358F9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F358F9" w:rsidRPr="00426C9B" w:rsidRDefault="00F358F9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F358F9" w:rsidRPr="00426C9B" w:rsidRDefault="00F358F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F358F9" w:rsidRPr="00426C9B" w:rsidRDefault="00F358F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F358F9" w:rsidRPr="00426C9B" w:rsidRDefault="00F358F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F358F9" w:rsidRPr="00426C9B" w:rsidRDefault="00F358F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F358F9" w:rsidRPr="00426C9B" w:rsidRDefault="00F358F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F358F9" w:rsidRPr="005C18B6" w:rsidRDefault="00F358F9" w:rsidP="007065F3">
      <w:pPr>
        <w:rPr>
          <w:rFonts w:ascii="Calibri" w:hAnsi="Calibri" w:cs="Calibri"/>
        </w:rPr>
      </w:pPr>
    </w:p>
    <w:p w:rsidR="00F358F9" w:rsidRPr="005C18B6" w:rsidRDefault="00F358F9" w:rsidP="007065F3">
      <w:pPr>
        <w:rPr>
          <w:rFonts w:ascii="Calibri" w:hAnsi="Calibri" w:cs="Calibri"/>
        </w:rPr>
      </w:pPr>
      <w:permStart w:id="1324026331" w:edGrp="everyone"/>
      <w:permEnd w:id="1324026331"/>
    </w:p>
    <w:p w:rsidR="00F358F9" w:rsidRPr="005C18B6" w:rsidRDefault="00F358F9" w:rsidP="00313F92">
      <w:pPr>
        <w:tabs>
          <w:tab w:val="left" w:pos="5565"/>
        </w:tabs>
        <w:rPr>
          <w:rFonts w:ascii="Calibri" w:hAnsi="Calibri" w:cs="Calibri"/>
        </w:rPr>
      </w:pPr>
    </w:p>
    <w:p w:rsidR="00F358F9" w:rsidRPr="00426C9B" w:rsidRDefault="00F358F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F358F9" w:rsidRPr="00426C9B" w:rsidRDefault="00F358F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F358F9" w:rsidRPr="00426C9B" w:rsidRDefault="00F358F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F358F9" w:rsidRPr="00426C9B" w:rsidRDefault="00F358F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F358F9" w:rsidRDefault="00F358F9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F358F9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F358F9" w:rsidRPr="00497C57" w:rsidRDefault="00F358F9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358F9" w:rsidRPr="00497C57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F358F9" w:rsidRPr="00497C57" w:rsidRDefault="00F358F9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F358F9" w:rsidRPr="00A45B81" w:rsidRDefault="00F358F9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358F9" w:rsidRPr="00A45B81" w:rsidRDefault="00F358F9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358F9" w:rsidRPr="00A45B81" w:rsidRDefault="00F358F9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358F9" w:rsidRPr="00A45B81" w:rsidRDefault="00F358F9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358F9" w:rsidRPr="00A45B81" w:rsidRDefault="00F358F9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358F9" w:rsidRPr="00A45B81" w:rsidRDefault="00F358F9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F358F9" w:rsidRPr="00A45B81" w:rsidRDefault="00F358F9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F358F9" w:rsidRPr="00497C57" w:rsidRDefault="00F358F9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F358F9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F358F9" w:rsidRPr="00773A69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2" w:name="w2t9122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F358F9" w:rsidRPr="00497C57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2009622704" w:edGrp="everyone"/>
            <w:r>
              <w:rPr>
                <w:rFonts w:ascii="Calibri" w:hAnsi="Calibri" w:cs="Calibri"/>
                <w:szCs w:val="26"/>
              </w:rPr>
              <w:t>TCLD_EGS6_FDAAC</w:t>
            </w:r>
            <w:permEnd w:id="2009622704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F358F9" w:rsidRPr="00497C57" w:rsidRDefault="00F358F9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F358F9" w:rsidRPr="00497C57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8" w:history="1">
              <w:r w:rsidRPr="00F358F9">
                <w:rPr>
                  <w:rStyle w:val="Collegamentoipertestuale"/>
                  <w:rFonts w:ascii="Calibri" w:hAnsi="Calibri" w:cs="Calibri"/>
                  <w:szCs w:val="20"/>
                </w:rPr>
                <w:t>9122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F358F9" w:rsidRPr="00497C57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9" w:history="1">
              <w:r w:rsidRPr="00F358F9">
                <w:rPr>
                  <w:rStyle w:val="Collegamentoipertestuale"/>
                  <w:rFonts w:ascii="Calibri" w:hAnsi="Calibri" w:cs="Calibri"/>
                  <w:szCs w:val="20"/>
                </w:rPr>
                <w:t>543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F358F9" w:rsidRPr="00497C57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F358F9" w:rsidRPr="00497C57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208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F358F9" w:rsidRPr="00497C57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456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358F9" w:rsidRPr="00497C57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F358F9" w:rsidRPr="00497C57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9119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F358F9" w:rsidRPr="00497C57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2"/>
      <w:tr w:rsidR="00F358F9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F358F9" w:rsidRPr="00F358F9" w:rsidRDefault="00F358F9" w:rsidP="00CF18D8">
            <w:pPr>
              <w:pStyle w:val="TFSWorkitem3"/>
              <w:keepLines/>
              <w:rPr>
                <w:lang w:val="it-IT"/>
              </w:rPr>
            </w:pPr>
            <w:r w:rsidRPr="00F358F9">
              <w:rPr>
                <w:lang w:val="it-IT"/>
              </w:rPr>
              <w:t>Feature 9122 - Diritto ad assenze/aspettative/congedi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F358F9" w:rsidRPr="004952F2" w:rsidRDefault="00F358F9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F358F9" w:rsidRPr="0018760B" w:rsidRDefault="00F358F9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16:59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F358F9" w:rsidRPr="004952F2" w:rsidRDefault="00F358F9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044649936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1159838308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F358F9" w:rsidRPr="00324ECD" w:rsidRDefault="00F358F9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1044649936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6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F358F9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F358F9" w:rsidRPr="005C18B6" w:rsidRDefault="00F358F9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F358F9" w:rsidRPr="00F358F9" w:rsidRDefault="00F358F9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  <w:lang w:val="it-IT"/>
              </w:rPr>
            </w:pPr>
            <w:permStart w:id="105414564" w:edGrp="everyone"/>
            <w:r w:rsidRPr="00F358F9">
              <w:rPr>
                <w:rFonts w:ascii="Calibri" w:hAnsi="Calibri" w:cs="Calibri"/>
                <w:b/>
                <w:sz w:val="26"/>
                <w:szCs w:val="26"/>
                <w:lang w:val="it-IT"/>
              </w:rPr>
              <w:t>Diritto ad assenze/aspettative/congedi</w:t>
            </w:r>
            <w:permEnd w:id="105414564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358F9" w:rsidRPr="00F358F9" w:rsidRDefault="00F358F9" w:rsidP="00CF18D8">
            <w:pPr>
              <w:keepNext/>
              <w:keepLines/>
              <w:rPr>
                <w:rFonts w:ascii="Calibri" w:hAnsi="Calibri" w:cs="Calibri"/>
                <w:b/>
                <w:szCs w:val="26"/>
                <w:lang w:val="it-IT"/>
              </w:rPr>
            </w:pPr>
          </w:p>
        </w:tc>
      </w:tr>
      <w:tr w:rsidR="00F358F9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F358F9" w:rsidRPr="00F358F9" w:rsidRDefault="00F358F9" w:rsidP="00D5543D">
            <w:pPr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F358F9" w:rsidRPr="005C18B6" w:rsidRDefault="00F358F9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F358F9" w:rsidRPr="005C18B6" w:rsidRDefault="00F358F9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F358F9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F358F9" w:rsidRPr="005C18B6" w:rsidRDefault="00F358F9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F358F9" w:rsidRPr="00F358F9" w:rsidRDefault="00F358F9" w:rsidP="00F358F9">
            <w:pPr>
              <w:pStyle w:val="NormaleWeb"/>
              <w:rPr>
                <w:lang w:val="it-IT"/>
              </w:rPr>
            </w:pPr>
            <w:permStart w:id="1492396620" w:edGrp="everyone"/>
            <w:r w:rsidRPr="00F358F9">
              <w:rPr>
                <w:lang w:val="it-IT"/>
              </w:rPr>
              <w:t xml:space="preserve">Vengono descritti i processi di approvazione per le richieste di permesso studio, permessi l.104, congedi parentali e aspettative, e le funzionalità a supporto dei processi stessi </w:t>
            </w:r>
          </w:p>
          <w:p w:rsidR="00F358F9" w:rsidRPr="00F358F9" w:rsidRDefault="00F358F9" w:rsidP="00F358F9">
            <w:pPr>
              <w:pStyle w:val="NormaleWeb"/>
              <w:rPr>
                <w:lang w:val="it-IT"/>
              </w:rPr>
            </w:pPr>
          </w:p>
          <w:p w:rsidR="00F358F9" w:rsidRDefault="00F358F9" w:rsidP="00F358F9">
            <w:pPr>
              <w:pStyle w:val="NormaleWeb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40890825" cy="20688300"/>
                  <wp:effectExtent l="0" t="0" r="9525" b="0"/>
                  <wp:docPr id="63" name="Immagine 63" descr="http://tfsprod.mef.gov.it/tfs/Cloudify-NoiPA/WorkItemTracking/v1.0/AttachFileHandler.ashx?FileNameGuid=ec93be9e-7ad0-4b1e-a9da-f7427c9d9ab7&amp;FileName=Cloudify%20NoiPA_TCLD_EGS6_FDAAC_v0.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ttp://tfsprod.mef.gov.it/tfs/Cloudify-NoiPA/WorkItemTracking/v1.0/AttachFileHandler.ashx?FileNameGuid=ec93be9e-7ad0-4b1e-a9da-f7427c9d9ab7&amp;FileName=Cloudify%20NoiPA_TCLD_EGS6_FDAAC_v0.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90825" cy="2068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8F9" w:rsidRDefault="00F358F9" w:rsidP="00F358F9">
            <w:pPr>
              <w:pStyle w:val="NormaleWeb"/>
            </w:pPr>
            <w:r>
              <w:lastRenderedPageBreak/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ermEnd w:id="1492396620"/>
          <w:p w:rsidR="00F358F9" w:rsidRPr="005C18B6" w:rsidRDefault="00F358F9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F358F9" w:rsidRPr="005C18B6" w:rsidRDefault="00F358F9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F358F9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F358F9" w:rsidRPr="00A3613B" w:rsidRDefault="00F358F9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F358F9" w:rsidRPr="00A64A6F" w:rsidRDefault="00F358F9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F358F9" w:rsidRPr="005C18B6" w:rsidRDefault="00F358F9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F358F9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F5701A" w:rsidRDefault="00F358F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60683A" w:rsidRDefault="00F358F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60683A" w:rsidRDefault="00F358F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04674F" w:rsidRDefault="00F358F9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60683A" w:rsidRDefault="00F358F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04674F" w:rsidRDefault="00F358F9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60683A" w:rsidRDefault="00F358F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04674F" w:rsidRDefault="00F358F9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F358F9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F358F9" w:rsidRPr="005C18B6" w:rsidRDefault="00F358F9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F5701A" w:rsidRDefault="00F358F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60683A" w:rsidRDefault="00F358F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60683A" w:rsidRDefault="00F358F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F5701A" w:rsidRDefault="00F358F9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60683A" w:rsidRDefault="00F358F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58F9" w:rsidRPr="0004674F" w:rsidRDefault="00F358F9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F358F9" w:rsidRPr="005C18B6" w:rsidRDefault="00F358F9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F358F9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F358F9" w:rsidRPr="005C18B6" w:rsidRDefault="00F358F9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F358F9" w:rsidRPr="005C18B6" w:rsidRDefault="00F358F9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F358F9" w:rsidRPr="005C18B6" w:rsidRDefault="00F358F9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F358F9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F358F9" w:rsidRPr="00657300" w:rsidRDefault="00F358F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F358F9" w:rsidRPr="00AD37E8" w:rsidRDefault="00F358F9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8F9" w:rsidRPr="00107C08" w:rsidRDefault="00F358F9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F358F9" w:rsidRPr="00107C08" w:rsidRDefault="00F358F9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8F9" w:rsidRPr="00107C08" w:rsidRDefault="00F358F9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8F9" w:rsidRPr="00107C08" w:rsidRDefault="00F358F9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8F9" w:rsidRPr="00107C08" w:rsidRDefault="00F358F9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F358F9" w:rsidRPr="00657300" w:rsidRDefault="00F358F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8F9" w:rsidRPr="00107C08" w:rsidRDefault="00F358F9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F358F9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F358F9" w:rsidRPr="005C18B6" w:rsidRDefault="00F358F9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F358F9" w:rsidRPr="005C18B6" w:rsidRDefault="00F358F9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171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358F9" w:rsidRPr="005C18B6" w:rsidRDefault="00F358F9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9606; 9607; 9608; 9609; 9610; 9611; 9612; 9632; 9633; 9634; 9635; 9636; 9642; 9643; 9644; 9645; 9737; 9738; 9739; 9740; 9741; 9742; 9743; 9744; 9745; 9746; 9747; 9748; 9749; 9750; 9751; 9752; 9753; 9754; 9959; 9960; 9961; 9962; 9963; 9964; 9965; 9966; 9967; 9968; 9969; 9970; 9971; 9972; 9973; 9974; 9975; 9976; 9977; 9978; 9979; 9980; 13956; 13963; 13970; 13986; 25415; 66485; 66487; 66489; 66491; 66493; 66495; 66497; 66499; 66501; 66503; 66505; 66507; 66509; 66511; 66513; 66515; 66517; 66519; 66521; 66523; 66525; 66527; 66529; 66531; 66533; 66535; 66537; 66539; 66541; 66543; 66545; 66547; 66549; 66551; 66553; 66555; 66557; 66559; 66561; 66563; 66565; 66567; 66569; 66571; 66573; 66575; 66577; 66579; 66581; 66583; 66585; 66587; 66589; 66591; 66593; 66595; 66597; 66599; 66601; 66603; 66605; 66607; 66609; 66611; 66613; 66615; 66617; 66619; 66621; 66623; 66625; 66627; 66629; 66631; 66633; 66635; 66637; 66639; 66641; 66643; 66645; 66647; 66649; 66651; 66653; 66655; 66657; 66659; 66661; 66663; 66665; 66667; 66669; 66671; 66673; 66678; 66680; 66682; 66684; 66686; 66691; 66704; 66706; 66708; 66710; 66712; 66714; 66716; 66740; 67560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F358F9" w:rsidRPr="005C18B6" w:rsidRDefault="00F358F9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F358F9" w:rsidRPr="00426C9B" w:rsidRDefault="00F358F9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F358F9" w:rsidRPr="00426C9B" w:rsidRDefault="00F358F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F358F9" w:rsidRPr="00426C9B" w:rsidRDefault="00F358F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F358F9" w:rsidRPr="00426C9B" w:rsidRDefault="00F358F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F358F9" w:rsidRPr="00426C9B" w:rsidRDefault="00F358F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F358F9" w:rsidRPr="00426C9B" w:rsidRDefault="00F358F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F358F9" w:rsidRPr="005C18B6" w:rsidRDefault="00F358F9" w:rsidP="007065F3">
      <w:pPr>
        <w:rPr>
          <w:rFonts w:ascii="Calibri" w:hAnsi="Calibri" w:cs="Calibri"/>
        </w:rPr>
      </w:pPr>
    </w:p>
    <w:p w:rsidR="00F358F9" w:rsidRPr="005C18B6" w:rsidRDefault="00F358F9" w:rsidP="007065F3">
      <w:pPr>
        <w:rPr>
          <w:rFonts w:ascii="Calibri" w:hAnsi="Calibri" w:cs="Calibri"/>
        </w:rPr>
      </w:pPr>
      <w:permStart w:id="86071765" w:edGrp="everyone"/>
      <w:permEnd w:id="86071765"/>
    </w:p>
    <w:p w:rsidR="00126B2F" w:rsidRPr="00F358F9" w:rsidRDefault="00126B2F" w:rsidP="00F358F9"/>
    <w:sectPr w:rsidR="00126B2F" w:rsidRPr="00F358F9" w:rsidSect="00D66CD0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42E" w:rsidRPr="0001042E" w:rsidRDefault="00F358F9" w:rsidP="00014E44">
    <w:pPr>
      <w:widowControl w:val="0"/>
      <w:rPr>
        <w:sz w:val="8"/>
      </w:rPr>
    </w:pPr>
    <w:r>
      <w:rPr>
        <w:noProof/>
        <w:lang w:eastAsia="it-IT"/>
      </w:rPr>
      <w:drawing>
        <wp:anchor distT="0" distB="0" distL="114300" distR="114300" simplePos="0" relativeHeight="251660288" behindDoc="1" locked="0" layoutInCell="1" allowOverlap="1" wp14:anchorId="18C5B2C6" wp14:editId="7368091A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5391150" cy="685316"/>
          <wp:effectExtent l="0" t="0" r="0" b="63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quenza_loghi_PON_GOV 2014 2020_senza CloudifyNoiP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1150" cy="6853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819"/>
      <w:gridCol w:w="4819"/>
    </w:tblGrid>
    <w:tr w:rsidR="00810681" w:rsidRPr="00810681" w:rsidTr="00014E44">
      <w:tc>
        <w:tcPr>
          <w:tcW w:w="4819" w:type="dxa"/>
          <w:tcBorders>
            <w:top w:val="nil"/>
          </w:tcBorders>
          <w:noWrap/>
          <w:tcMar>
            <w:left w:w="113" w:type="dxa"/>
            <w:right w:w="0" w:type="dxa"/>
          </w:tcMar>
        </w:tcPr>
        <w:p w:rsidR="00810681" w:rsidRPr="00810681" w:rsidRDefault="00F358F9" w:rsidP="00014E44">
          <w:pPr>
            <w:pStyle w:val="Pidipagina"/>
            <w:widowControl w:val="0"/>
            <w:pBdr>
              <w:top w:val="single" w:sz="4" w:space="1" w:color="auto"/>
            </w:pBd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</w:pPr>
          <w: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  <w:t>Template Mini v 2.0</w:t>
          </w:r>
        </w:p>
      </w:tc>
      <w:tc>
        <w:tcPr>
          <w:tcW w:w="4819" w:type="dxa"/>
          <w:tcBorders>
            <w:top w:val="nil"/>
          </w:tcBorders>
          <w:noWrap/>
          <w:tcMar>
            <w:left w:w="0" w:type="dxa"/>
            <w:right w:w="113" w:type="dxa"/>
          </w:tcMar>
        </w:tcPr>
        <w:p w:rsidR="00810681" w:rsidRPr="00860FFD" w:rsidRDefault="00F358F9" w:rsidP="00014E44">
          <w:pPr>
            <w:pStyle w:val="Pidipagina"/>
            <w:widowControl w:val="0"/>
            <w:pBdr>
              <w:top w:val="single" w:sz="4" w:space="1" w:color="auto"/>
            </w:pBdr>
            <w:tabs>
              <w:tab w:val="clear" w:pos="4819"/>
              <w:tab w:val="center" w:pos="9356"/>
              <w:tab w:val="left" w:pos="9521"/>
            </w:tabs>
            <w:jc w:val="right"/>
            <w:rPr>
              <w:rFonts w:ascii="Tahoma" w:hAnsi="Tahoma" w:cs="Tahoma"/>
            </w:rPr>
          </w:pPr>
          <w:r w:rsidRPr="00860FFD">
            <w:rPr>
              <w:rFonts w:ascii="Tahoma" w:hAnsi="Tahoma" w:cs="Tahoma"/>
            </w:rPr>
            <w:fldChar w:fldCharType="begin"/>
          </w:r>
          <w:r w:rsidRPr="00860FFD">
            <w:rPr>
              <w:rFonts w:ascii="Tahoma" w:hAnsi="Tahoma" w:cs="Tahoma"/>
            </w:rPr>
            <w:instrText xml:space="preserve"> PAGE   \* MERGEFORMAT </w:instrText>
          </w:r>
          <w:r w:rsidRPr="00860FFD">
            <w:rPr>
              <w:rFonts w:ascii="Tahoma" w:hAnsi="Tahoma" w:cs="Tahoma"/>
            </w:rPr>
            <w:fldChar w:fldCharType="separate"/>
          </w:r>
          <w:r>
            <w:rPr>
              <w:rFonts w:ascii="Tahoma" w:hAnsi="Tahoma" w:cs="Tahoma"/>
              <w:noProof/>
            </w:rPr>
            <w:t>1</w:t>
          </w:r>
          <w:r w:rsidRPr="00860FFD">
            <w:rPr>
              <w:rFonts w:ascii="Tahoma" w:hAnsi="Tahoma" w:cs="Tahoma"/>
            </w:rPr>
            <w:fldChar w:fldCharType="end"/>
          </w:r>
        </w:p>
      </w:tc>
    </w:tr>
  </w:tbl>
  <w:p w:rsidR="00CB2C3F" w:rsidRPr="00860FFD" w:rsidRDefault="00F358F9" w:rsidP="00014E44">
    <w:pPr>
      <w:pStyle w:val="Pidipagina"/>
      <w:widowControl w:val="0"/>
      <w:tabs>
        <w:tab w:val="clear" w:pos="4819"/>
        <w:tab w:val="center" w:pos="9356"/>
        <w:tab w:val="left" w:pos="9521"/>
      </w:tabs>
      <w:rPr>
        <w:rFonts w:ascii="Tahoma" w:hAnsi="Tahoma" w:cs="Tahoma"/>
        <w:sz w:val="2"/>
      </w:rPr>
    </w:pPr>
  </w:p>
  <w:p w:rsidR="00CB2C3F" w:rsidRDefault="00F358F9" w:rsidP="00014E44">
    <w:pPr>
      <w:pStyle w:val="Pidipagina"/>
      <w:widowControl w:val="0"/>
    </w:pPr>
  </w:p>
  <w:p w:rsidR="008B00A2" w:rsidRDefault="00F358F9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EF0" w:rsidRPr="00803D25" w:rsidRDefault="00F358F9" w:rsidP="001B4EF0">
    <w:pPr>
      <w:pStyle w:val="Intestazione"/>
      <w:pBdr>
        <w:bottom w:val="single" w:sz="4" w:space="1" w:color="auto"/>
      </w:pBdr>
      <w:tabs>
        <w:tab w:val="left" w:pos="7458"/>
      </w:tabs>
      <w:rPr>
        <w:sz w:val="16"/>
      </w:rPr>
    </w:pPr>
    <w:r w:rsidRPr="001D1E2D">
      <w:rPr>
        <w:i/>
        <w:noProof/>
        <w:lang w:eastAsia="it-IT"/>
      </w:rPr>
      <w:drawing>
        <wp:anchor distT="0" distB="0" distL="114300" distR="114300" simplePos="0" relativeHeight="251659264" behindDoc="1" locked="0" layoutInCell="1" allowOverlap="1" wp14:anchorId="4A72A487" wp14:editId="2B1EB612">
          <wp:simplePos x="0" y="0"/>
          <wp:positionH relativeFrom="column">
            <wp:posOffset>4979035</wp:posOffset>
          </wp:positionH>
          <wp:positionV relativeFrom="paragraph">
            <wp:posOffset>-374015</wp:posOffset>
          </wp:positionV>
          <wp:extent cx="1173600" cy="5400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6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B4EF0" w:rsidRPr="00803D25" w:rsidRDefault="00F358F9" w:rsidP="001B4EF0">
    <w:pPr>
      <w:pStyle w:val="Intestazione"/>
      <w:rPr>
        <w:i/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B2A90"/>
    <w:multiLevelType w:val="multilevel"/>
    <w:tmpl w:val="015EC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3520830"/>
    <w:multiLevelType w:val="multilevel"/>
    <w:tmpl w:val="870A0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55F3587"/>
    <w:multiLevelType w:val="multilevel"/>
    <w:tmpl w:val="4F32A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D27D70"/>
    <w:multiLevelType w:val="multilevel"/>
    <w:tmpl w:val="2876C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6B33289"/>
    <w:multiLevelType w:val="multilevel"/>
    <w:tmpl w:val="FF6EE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7690685"/>
    <w:multiLevelType w:val="multilevel"/>
    <w:tmpl w:val="8A206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7A904BC"/>
    <w:multiLevelType w:val="multilevel"/>
    <w:tmpl w:val="B61E4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7DB7F41"/>
    <w:multiLevelType w:val="multilevel"/>
    <w:tmpl w:val="66B47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0A370D60"/>
    <w:multiLevelType w:val="multilevel"/>
    <w:tmpl w:val="B7E449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BF437A9"/>
    <w:multiLevelType w:val="multilevel"/>
    <w:tmpl w:val="134EF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0F3D4AC4"/>
    <w:multiLevelType w:val="multilevel"/>
    <w:tmpl w:val="EE0E2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2B56947"/>
    <w:multiLevelType w:val="multilevel"/>
    <w:tmpl w:val="3E2C7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191C0DBB"/>
    <w:multiLevelType w:val="multilevel"/>
    <w:tmpl w:val="D4E26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1CF16DA6"/>
    <w:multiLevelType w:val="multilevel"/>
    <w:tmpl w:val="99F6E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1D613ABC"/>
    <w:multiLevelType w:val="multilevel"/>
    <w:tmpl w:val="133E7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26D7A5E"/>
    <w:multiLevelType w:val="multilevel"/>
    <w:tmpl w:val="5A389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2990CB4"/>
    <w:multiLevelType w:val="multilevel"/>
    <w:tmpl w:val="29307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27826C9A"/>
    <w:multiLevelType w:val="multilevel"/>
    <w:tmpl w:val="18106FB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A300DF"/>
    <w:multiLevelType w:val="multilevel"/>
    <w:tmpl w:val="348E8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2BFC0FCA"/>
    <w:multiLevelType w:val="multilevel"/>
    <w:tmpl w:val="F71EB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61B5A90"/>
    <w:multiLevelType w:val="multilevel"/>
    <w:tmpl w:val="04DCD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94670EB"/>
    <w:multiLevelType w:val="multilevel"/>
    <w:tmpl w:val="6762A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3BB30147"/>
    <w:multiLevelType w:val="multilevel"/>
    <w:tmpl w:val="466CE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04D7A2E"/>
    <w:multiLevelType w:val="multilevel"/>
    <w:tmpl w:val="3628F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3BF2E88"/>
    <w:multiLevelType w:val="multilevel"/>
    <w:tmpl w:val="9EBC4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60024B5"/>
    <w:multiLevelType w:val="multilevel"/>
    <w:tmpl w:val="CE90E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4AB668EE"/>
    <w:multiLevelType w:val="multilevel"/>
    <w:tmpl w:val="9B442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CF51DCC"/>
    <w:multiLevelType w:val="multilevel"/>
    <w:tmpl w:val="9A1C91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>
    <w:nsid w:val="4DE10525"/>
    <w:multiLevelType w:val="multilevel"/>
    <w:tmpl w:val="193E9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0EB01DD"/>
    <w:multiLevelType w:val="multilevel"/>
    <w:tmpl w:val="75EEA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12F4875"/>
    <w:multiLevelType w:val="multilevel"/>
    <w:tmpl w:val="C67275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7603DE"/>
    <w:multiLevelType w:val="multilevel"/>
    <w:tmpl w:val="2FD43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59803D82"/>
    <w:multiLevelType w:val="multilevel"/>
    <w:tmpl w:val="BE405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D8D36D3"/>
    <w:multiLevelType w:val="multilevel"/>
    <w:tmpl w:val="133A1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01E24CA"/>
    <w:multiLevelType w:val="multilevel"/>
    <w:tmpl w:val="0230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60207737"/>
    <w:multiLevelType w:val="multilevel"/>
    <w:tmpl w:val="98940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1EE379E"/>
    <w:multiLevelType w:val="multilevel"/>
    <w:tmpl w:val="D3DE9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643165DF"/>
    <w:multiLevelType w:val="multilevel"/>
    <w:tmpl w:val="BE7E9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64D80221"/>
    <w:multiLevelType w:val="multilevel"/>
    <w:tmpl w:val="A7C48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51B77E4"/>
    <w:multiLevelType w:val="multilevel"/>
    <w:tmpl w:val="95D45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6CD504AD"/>
    <w:multiLevelType w:val="multilevel"/>
    <w:tmpl w:val="43F44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6DCC0C9A"/>
    <w:multiLevelType w:val="multilevel"/>
    <w:tmpl w:val="3A90F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6FD8076B"/>
    <w:multiLevelType w:val="multilevel"/>
    <w:tmpl w:val="9E861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71EA70D9"/>
    <w:multiLevelType w:val="multilevel"/>
    <w:tmpl w:val="F2B46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752B40B2"/>
    <w:multiLevelType w:val="multilevel"/>
    <w:tmpl w:val="675CC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>
    <w:nsid w:val="7DE33230"/>
    <w:multiLevelType w:val="multilevel"/>
    <w:tmpl w:val="2BE0A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7EB240D5"/>
    <w:multiLevelType w:val="multilevel"/>
    <w:tmpl w:val="C9DA624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FE010B4"/>
    <w:multiLevelType w:val="multilevel"/>
    <w:tmpl w:val="DC540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9"/>
  </w:num>
  <w:num w:numId="2">
    <w:abstractNumId w:val="9"/>
  </w:num>
  <w:num w:numId="3">
    <w:abstractNumId w:val="5"/>
  </w:num>
  <w:num w:numId="4">
    <w:abstractNumId w:val="25"/>
  </w:num>
  <w:num w:numId="5">
    <w:abstractNumId w:val="32"/>
  </w:num>
  <w:num w:numId="6">
    <w:abstractNumId w:val="35"/>
  </w:num>
  <w:num w:numId="7">
    <w:abstractNumId w:val="1"/>
  </w:num>
  <w:num w:numId="8">
    <w:abstractNumId w:val="10"/>
  </w:num>
  <w:num w:numId="9">
    <w:abstractNumId w:val="6"/>
  </w:num>
  <w:num w:numId="10">
    <w:abstractNumId w:val="27"/>
  </w:num>
  <w:num w:numId="11">
    <w:abstractNumId w:val="33"/>
  </w:num>
  <w:num w:numId="12">
    <w:abstractNumId w:val="30"/>
  </w:num>
  <w:num w:numId="13">
    <w:abstractNumId w:val="46"/>
  </w:num>
  <w:num w:numId="14">
    <w:abstractNumId w:val="16"/>
  </w:num>
  <w:num w:numId="15">
    <w:abstractNumId w:val="19"/>
  </w:num>
  <w:num w:numId="16">
    <w:abstractNumId w:val="38"/>
  </w:num>
  <w:num w:numId="17">
    <w:abstractNumId w:val="4"/>
  </w:num>
  <w:num w:numId="18">
    <w:abstractNumId w:val="21"/>
  </w:num>
  <w:num w:numId="19">
    <w:abstractNumId w:val="34"/>
  </w:num>
  <w:num w:numId="20">
    <w:abstractNumId w:val="23"/>
  </w:num>
  <w:num w:numId="21">
    <w:abstractNumId w:val="37"/>
  </w:num>
  <w:num w:numId="22">
    <w:abstractNumId w:val="8"/>
  </w:num>
  <w:num w:numId="23">
    <w:abstractNumId w:val="17"/>
  </w:num>
  <w:num w:numId="24">
    <w:abstractNumId w:val="7"/>
  </w:num>
  <w:num w:numId="25">
    <w:abstractNumId w:val="26"/>
  </w:num>
  <w:num w:numId="26">
    <w:abstractNumId w:val="2"/>
  </w:num>
  <w:num w:numId="27">
    <w:abstractNumId w:val="24"/>
  </w:num>
  <w:num w:numId="28">
    <w:abstractNumId w:val="45"/>
  </w:num>
  <w:num w:numId="29">
    <w:abstractNumId w:val="22"/>
  </w:num>
  <w:num w:numId="30">
    <w:abstractNumId w:val="42"/>
  </w:num>
  <w:num w:numId="31">
    <w:abstractNumId w:val="31"/>
  </w:num>
  <w:num w:numId="32">
    <w:abstractNumId w:val="44"/>
  </w:num>
  <w:num w:numId="33">
    <w:abstractNumId w:val="11"/>
  </w:num>
  <w:num w:numId="34">
    <w:abstractNumId w:val="43"/>
  </w:num>
  <w:num w:numId="35">
    <w:abstractNumId w:val="20"/>
  </w:num>
  <w:num w:numId="36">
    <w:abstractNumId w:val="28"/>
  </w:num>
  <w:num w:numId="37">
    <w:abstractNumId w:val="14"/>
  </w:num>
  <w:num w:numId="38">
    <w:abstractNumId w:val="13"/>
  </w:num>
  <w:num w:numId="39">
    <w:abstractNumId w:val="41"/>
  </w:num>
  <w:num w:numId="40">
    <w:abstractNumId w:val="12"/>
  </w:num>
  <w:num w:numId="41">
    <w:abstractNumId w:val="3"/>
  </w:num>
  <w:num w:numId="42">
    <w:abstractNumId w:val="40"/>
  </w:num>
  <w:num w:numId="43">
    <w:abstractNumId w:val="18"/>
  </w:num>
  <w:num w:numId="44">
    <w:abstractNumId w:val="36"/>
  </w:num>
  <w:num w:numId="45">
    <w:abstractNumId w:val="15"/>
  </w:num>
  <w:num w:numId="46">
    <w:abstractNumId w:val="29"/>
  </w:num>
  <w:num w:numId="47">
    <w:abstractNumId w:val="0"/>
  </w:num>
  <w:num w:numId="48">
    <w:abstractNumId w:val="4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revisionView w:markup="0"/>
  <w:defaultTabStop w:val="708"/>
  <w:hyphenationZone w:val="283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appingShowName" w:val="Cloudify-NoiPA - Mini 2.0"/>
    <w:docVar w:name="QCUseLinkedWorkItems" w:val="False"/>
    <w:docVar w:name="TFSBound" w:val="TFSBound"/>
    <w:docVar w:name="TFSProject" w:val="Cloudify-NoiPA"/>
    <w:docVar w:name="TFSServer" w:val="tfsprod.mef.gov.it\Cloudify-NoiPA"/>
  </w:docVars>
  <w:rsids>
    <w:rsidRoot w:val="008E2113"/>
    <w:rsid w:val="00126B2F"/>
    <w:rsid w:val="00147AA5"/>
    <w:rsid w:val="00212730"/>
    <w:rsid w:val="006A4FAF"/>
    <w:rsid w:val="006C51E1"/>
    <w:rsid w:val="006D73B6"/>
    <w:rsid w:val="00883DCD"/>
    <w:rsid w:val="008C3235"/>
    <w:rsid w:val="008E2113"/>
    <w:rsid w:val="00A95944"/>
    <w:rsid w:val="00CB647C"/>
    <w:rsid w:val="00DA77AF"/>
    <w:rsid w:val="00ED3174"/>
    <w:rsid w:val="00EF5FE0"/>
    <w:rsid w:val="00F3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34405D-E309-47E0-A0FF-B12ABB4D8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E211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FSWorkitem3">
    <w:name w:val="TFS Workitem 3"/>
    <w:next w:val="Normale"/>
    <w:rsid w:val="008E2113"/>
    <w:pPr>
      <w:keepNext/>
      <w:widowControl w:val="0"/>
      <w:spacing w:after="0" w:line="240" w:lineRule="auto"/>
      <w:outlineLvl w:val="2"/>
    </w:pPr>
    <w:rPr>
      <w:rFonts w:ascii="Arial" w:eastAsiaTheme="minorEastAsia" w:hAnsi="Arial"/>
      <w:color w:val="FFFFFF" w:themeColor="background1"/>
      <w:sz w:val="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E2113"/>
    <w:rPr>
      <w:color w:val="0563C1" w:themeColor="hyperlink"/>
      <w:u w:val="single"/>
    </w:rPr>
  </w:style>
  <w:style w:type="character" w:styleId="Testosegnaposto">
    <w:name w:val="Placeholder Text"/>
    <w:basedOn w:val="Carpredefinitoparagrafo"/>
    <w:uiPriority w:val="99"/>
    <w:semiHidden/>
    <w:rsid w:val="008E2113"/>
    <w:rPr>
      <w:color w:val="808080"/>
    </w:rPr>
  </w:style>
  <w:style w:type="paragraph" w:styleId="NormaleWeb">
    <w:name w:val="Normal (Web)"/>
    <w:basedOn w:val="Normale"/>
    <w:uiPriority w:val="99"/>
    <w:semiHidden/>
    <w:unhideWhenUsed/>
    <w:rsid w:val="008E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6D73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D73B6"/>
  </w:style>
  <w:style w:type="paragraph" w:styleId="Pidipagina">
    <w:name w:val="footer"/>
    <w:basedOn w:val="Normale"/>
    <w:link w:val="PidipaginaCarattere"/>
    <w:uiPriority w:val="99"/>
    <w:unhideWhenUsed/>
    <w:rsid w:val="006D73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7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2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1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553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698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95150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5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2700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1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2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330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0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2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4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9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0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0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4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1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7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4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7640">
          <w:marLeft w:val="0"/>
          <w:marRight w:val="0"/>
          <w:marTop w:val="6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7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4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8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945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7153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694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7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0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94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0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9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3897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fsprod.mef.gov.it/tfs/web/wi.aspx?pcguid=3386bb2f-8429-493a-9ac0-2b7a589ccf8c&amp;id=912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fsprod.mef.gov.it/tfs/cloudify-noipa/WorkItemTracking/workitem.aspx?artifactMoniker=9120&amp;Rev=220" TargetMode="External"/><Relationship Id="rId11" Type="http://schemas.openxmlformats.org/officeDocument/2006/relationships/header" Target="header1.xml"/><Relationship Id="rId5" Type="http://schemas.openxmlformats.org/officeDocument/2006/relationships/hyperlink" Target="http://tfsprod.mef.gov.it/tfs/web/wi.aspx?pcguid=3386bb2f-8429-493a-9ac0-2b7a589ccf8c&amp;id=9120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tfsprod.mef.gov.it/tfs/cloudify-noipa/WorkItemTracking/workitem.aspx?artifactMoniker=9122&amp;Rev=543" TargetMode="Externa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F06DE6D-8F46-41DD-BF7E-15DFC084564B}"/>
      </w:docPartPr>
      <w:docPartBody>
        <w:p w:rsidR="00000000" w:rsidRDefault="0015783A">
          <w:r w:rsidRPr="00C02870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83A"/>
    <w:rsid w:val="0015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1578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Scacco Federico</dc:creator>
  <cp:keywords/>
  <dc:description/>
  <cp:lastModifiedBy>Scacco Federico</cp:lastModifiedBy>
  <cp:revision>2</cp:revision>
  <dcterms:created xsi:type="dcterms:W3CDTF">2020-11-12T14:50:00Z</dcterms:created>
  <dcterms:modified xsi:type="dcterms:W3CDTF">2020-11-12T14:50:00Z</dcterms:modified>
</cp:coreProperties>
</file>